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diode au microprocesseur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Demirdjian,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9782710806615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intégré numérique/ 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Les principales technologies des circuits intégrés et les circuits fondamentaux de l'électronique numérique avec un chapitre consacré aux différentes mémoires à semi-conducteur. concepts fondamentaux de fonctionnement des microprocesseurs et de leurs constituants, et fonctionnement matériel et logiciel du microprocesseur 16/32 bits mc68000.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