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CEM, parasites et perturbations des électroniques. T3, blindages, filtres, câbles blindés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Charoy, Alain/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168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EEA. Série Technologie électronique(N°:None)</w:t>
            </w:r>
          </w:p>
        </w:tc>
      </w:tr>
      <w:tr>
        <w:trPr>
          <w:trHeight w:val="567"/>
        </w:trPr>
        <w:tc>
          <w:tcPr>
            <w:tcW w:type="dxa" w:w="3000"/>
          </w:tcPr>
          <w:p>
            <w:r>
              <w:t>Notes Générales</w:t>
            </w:r>
          </w:p>
        </w:tc>
        <w:tc>
          <w:tcPr>
            <w:tcW w:type="dxa" w:w="7000"/>
          </w:tcPr>
          <w:p>
            <w:r>
              <w:t>Index p.p. 161-168</w:t>
            </w:r>
          </w:p>
        </w:tc>
      </w:tr>
      <w:tr>
        <w:trPr>
          <w:trHeight w:val="567"/>
        </w:trPr>
        <w:tc>
          <w:tcPr>
            <w:tcW w:type="dxa" w:w="3000"/>
          </w:tcPr>
          <w:p>
            <w:r>
              <w:t>Numéro d'Identification</w:t>
            </w:r>
          </w:p>
        </w:tc>
        <w:tc>
          <w:tcPr>
            <w:tcW w:type="dxa" w:w="7000"/>
          </w:tcPr>
          <w:p>
            <w:r>
              <w:t>9782100501557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perturbation électronique/ immunité de système/ </w:t>
            </w:r>
          </w:p>
        </w:tc>
      </w:tr>
    </w:tbl>
    <w:p>
      <w:pPr>
        <w:pStyle w:val="Heading3"/>
      </w:pPr>
      <w:r>
        <w:t>Résumé :</w:t>
      </w:r>
    </w:p>
    <w:p>
      <w:r>
        <w:t>Les parasites perturbent trop souvent les électroniques. leurs effets sont coûteux et peuvent être dangereux. les remèdes apportés par tâtonnements sont rarement satisfaisants. pour résoudre un problème de parasites, à tous les coups et en maîtrisant les marges de sécurité, il importe de comprendre les phénomènes et d'en connaître les ordres de grandeur.</w:t>
        <w:br/>
        <w:br/>
        <w:t>certes, les phénomènes électromagnétiques sont peu intuitifs et encore trop peu enseignés. de plus, les électroniques modernes remettent en cause bien des "règles de l'art". en fait, il n'y a pas de mystère : les parasites sont de simples signaux électriques. résoudre un problème est souvent plus facile, plus rapide et moins coûteux qu'on ne l'imagine à priori. un peu de bon sens et un niveau bac suffisent pour comprendre les informations de ce petit manuel et pour mettre en oeuvre ses recommandations pratiques.</w:t>
        <w:br/>
        <w:br/>
        <w:t>ce troisième tome a pour objectif de présenter la façon de blinder un appareil, de le filtrer et de le protéger contre les surtensions. il explique le fonctionnement des câbles blindés et définit leurs raccordements à la masse. les concepteurs de matériels et les personnes confrontées à des dysfonctionnements y trouveront des informations utiles pour résoudre leurs problèmes.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