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Sismologie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Montagner,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fondamentaux : la bibliothèque de base de l'étudiant en sciences, 1er cycle(N°:97)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2011452252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sismologie/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permet de comprendre comment l'enregistrement des mouvements de sol produits par les ondes émises lors des tremblements de terre conduit à la détermination des caractères de chaque séisme, des forces et des contraintes qui l'ont provoqué.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