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De l'intégration aux probabilités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Garet, Olivier/ Kurtzmann, Aline/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2e éd. augmentée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Ellipses/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591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Références sciences(N°:None)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 583-585. Index p.p. 587-591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9782340030206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Probabilité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519.2/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espérance conditionnelle/ théorème central limite/ </w:t>
            </w:r>
          </w:p>
        </w:tc>
      </w:tr>
    </w:tbl>
    <w:p>
      <w:pPr>
        <w:pStyle w:val="Heading3"/>
      </w:pPr>
      <w:r>
        <w:t>Résumé :</w:t>
      </w:r>
    </w:p>
    <w:p>
      <w:r>
        <w:t>Cet ouvrage s'adresse aux étudiants de troisième année de licence de mathématiques, ainsi qu'aux élèves des écoles d'ingénieur.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