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l'optoélectronique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Chaimowicz, Jean-Claude/ Grosmann,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387-396.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2100012924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semi-conducteurs/ Interaction lumière-matière/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pédagogique à l’optoélectronique, discipline qui associe l’électronique et la photonique. Il explique comment la lumière peut être utilisée pour transmettre, détecter et transformer des signaux électriques dans les systèmes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