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méthodes statistiques Exercices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Dagnelie,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éd, [nouv. tirage]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agronomiques de Gembloux/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9782870160251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expérimentation : Dispositif en blocs, Parcelles subdivisées (Split-plot), Répétitions, Erreur expérimentale/ tests de comparaison : Test de Student, Test de Fisher-Snedecor, Test de Dunnett (comparaisons multiples)/ </w:t>
            </w:r>
          </w:p>
        </w:tc>
      </w:tr>
    </w:tbl>
    <w:p>
      <w:pPr>
        <w:pStyle w:val="Heading3"/>
      </w:pPr>
      <w:r>
        <w:t>Résumé :</w:t>
      </w:r>
    </w:p>
    <w:p>
      <w:r>
        <w:t>Ce volume 3 est entièrement dédié à la mise en pratique. Contrairement à des recueils d'exercices purement mathématiques, Pierre Dagnelie propose ici des problèmes ancrés dans la réalité biologique et agronomique (rendements de cultures, croissance animale, essais de fertilisation).</w:t>
        <w:br/>
        <w:br/>
        <w:br/>
        <w:br/>
        <w:t>L'objectif est d'apprendre à l'étudiant ou au chercheur à :</w:t>
        <w:br/>
        <w:br/>
        <w:br/>
        <w:br/>
        <w:t>Identifier la méthode adéquate face à un jeu de données réelles.</w:t>
        <w:br/>
        <w:br/>
        <w:br/>
        <w:br/>
        <w:t>Exécuter les calculs (souvent à la main ou via des algorithmes détaillés pour bien comprendre la mécanique).</w:t>
        <w:br/>
        <w:br/>
        <w:t>Interpréter les résultats de manière biologiquement cohérente.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