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daptation au changement cli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meren, Valentine van/ Weikmans, Romain/ Zaccaï, Edw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la Découver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graph., car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pères : écologie(N°:63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et webliogr. p.p. 109-1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7174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s climatiques/ politique publ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