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Jacques/ Vergély, Pierre/ Aubouin, Jean/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Géosciences(N°:None)</w:t>
            </w:r>
          </w:p>
        </w:tc>
      </w:tr>
      <w:tr>
        <w:trPr>
          <w:trHeight w:val="567"/>
        </w:trPr>
        <w:tc>
          <w:tcPr>
            <w:tcW w:type="dxa" w:w="3000"/>
          </w:tcPr>
          <w:p>
            <w:r>
              <w:t>Numéro d'Identification</w:t>
            </w:r>
          </w:p>
        </w:tc>
        <w:tc>
          <w:tcPr>
            <w:tcW w:type="dxa" w:w="7000"/>
          </w:tcPr>
          <w:p>
            <w:r>
              <w:t>210048642X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tectonique/ </w:t>
            </w:r>
          </w:p>
        </w:tc>
      </w:tr>
    </w:tbl>
    <w:p>
      <w:pPr>
        <w:pStyle w:val="Heading3"/>
      </w:pPr>
      <w:r>
        <w:t>Résumé :</w:t>
      </w:r>
    </w:p>
    <w:p>
      <w:r>
        <w:t>Ce livre analyse les déformations liées à la formation des chaînes de montagne, des fossés d'effondrement et des grandes failles décrochantes et les replace dans un cadre géodynamique. Il présente sous une forme pédagogique progressive les notions essentielles qui sont enseignées en 2e et 3e année d'études supérieures scientifiques. Par leurs travaux Jacques Mercier et Pierre Vergely étaient tout indiqués pour écrire un tel ouvrage. Experts de la structure de nombre de chaînes d'Europe, d'Asie et d'Amérique, ils sont de ceux qui ont donné leurs lettres de noblesse à la Microtectonique et à la Néotectonique. Ensemble d'ouvrages où les meilleurs spécialistes font le point sur leur discipline, la série Géosciences, destinée aux étudiants de deuxième cycle comme au public scientifique, présente les sciences de la Terre selon une perspective qui fait la part exacte des acquis traditionnels et des développements les plus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