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Esnault, Francis/ Agati,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 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2100047035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mécanique/ transmission/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l’étude des systèmes de transmission de puissance utilisant des éléments flexibles, principalement :</w:t>
        <w:br/>
        <w:br/>
        <w:br/>
        <w:br/>
        <w:t>les courroies</w:t>
        <w:br/>
        <w:br/>
        <w:t>les chaînes</w:t>
        <w:br/>
        <w:br/>
        <w:t>les câbles</w:t>
        <w:br/>
        <w:br/>
        <w:br/>
        <w:br/>
        <w:t>L’objectif est de fournir une approche complète de conception et de dimensionnement de ces systèmes dans les mécanismes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