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introduction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 Moral, Pierre/ Rémillard, Bruno/ Rubenthaler, Sylvain/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335-338</w:t>
            </w:r>
          </w:p>
        </w:tc>
      </w:tr>
      <w:tr>
        <w:trPr>
          <w:trHeight w:val="567"/>
        </w:trPr>
        <w:tc>
          <w:tcPr>
            <w:tcW w:type="dxa" w:w="3000"/>
          </w:tcPr>
          <w:p>
            <w:r>
              <w:t>Numéro d'Identification</w:t>
            </w:r>
          </w:p>
        </w:tc>
        <w:tc>
          <w:tcPr>
            <w:tcW w:type="dxa" w:w="7000"/>
          </w:tcPr>
          <w:p>
            <w:r>
              <w:t>9782729830434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 conditionnelle/ théorème central limite/ </w:t>
            </w:r>
          </w:p>
        </w:tc>
      </w:tr>
    </w:tbl>
    <w:p>
      <w:pPr>
        <w:pStyle w:val="Heading3"/>
      </w:pPr>
      <w:r>
        <w:t>Résumé :</w:t>
      </w:r>
    </w:p>
    <w:p>
      <w:r>
        <w:t>Cet ouvrage  présente un panorama complet des probabilités de la théorie de la mesure aux diverses applications de cette branche des mathématiques. La rédaction souligne divers points de contacts entre les probabilités, la combinatoire, l'algèbre, la théorie de graphes, et l'ingénierie stochastique moderne. La lecture de ce livre ne nécessite aucune connaissance préalable sur la théorie de la mesure et tous les résultats énoncés sont démontrés avec soin. Une centaine d'exercices et problèmes corrigés ainsi qu'une cinquantaine de figures faciliteront la compréhension du lecteur. La complétude de ce livre et ses nombreux exemples en font le compagnon idéal de l'étudiant intéressé par les applications des mathématiques, de la licence au master, des classes préparatoires, ainsi que du candidat à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