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géostatistique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Chauvet,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l'école des mines/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/ École des mines de Parissciences de la terre et de l'environnement(N°:None)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351-355.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2911762169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géostatistiques/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regroupe en un seul document ces éléments de base de la géostatistique, tels qu'ils ont été effectivement exposés lors de plusieurs écoles d'été. Il a été délibérément choisi de se borner aux questions méthodologiques : signification, conditions d'application et propriétés des modèles constituent la matière de cet ouvrage, limité par ailleurs à l'aspect linéaire de la géostatistique. Tout en veillant à proposer un document pouvant se suffire à lui-même, l'auteur a constamment cherché à rappeler les références aux textes fondateurs de la discipline, à l'intention du lecteur soucieux de compléter cette première approche.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