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Eléments de sismologie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Baddari, K/ Djeddi, Mabrouk/ </w:t>
            </w:r>
          </w:p>
        </w:tc>
      </w:tr>
      <w:tr>
        <w:trPr>
          <w:trHeight w:val="567"/>
        </w:trPr>
        <w:tc>
          <w:tcPr>
            <w:tcW w:type="dxa" w:w="3000"/>
          </w:tcPr>
          <w:p>
            <w:r>
              <w:t>Adresse bib.</w:t>
            </w:r>
          </w:p>
        </w:tc>
        <w:tc>
          <w:tcPr>
            <w:tcW w:type="dxa" w:w="7000"/>
          </w:tcPr>
          <w:p>
            <w:r>
              <w:t xml:space="preserve">O P U/ </w:t>
            </w:r>
          </w:p>
        </w:tc>
      </w:tr>
      <w:tr>
        <w:trPr>
          <w:trHeight w:val="567"/>
        </w:trPr>
        <w:tc>
          <w:tcPr>
            <w:tcW w:type="dxa" w:w="3000"/>
          </w:tcPr>
          <w:p>
            <w:r>
              <w:t>Nombre de Pages</w:t>
            </w:r>
          </w:p>
        </w:tc>
        <w:tc>
          <w:tcPr>
            <w:tcW w:type="dxa" w:w="7000"/>
          </w:tcPr>
          <w:p>
            <w:r>
              <w:t>465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sismologie/ </w:t>
            </w:r>
          </w:p>
        </w:tc>
      </w:tr>
    </w:tbl>
    <w:p>
      <w:pPr>
        <w:pStyle w:val="Heading3"/>
      </w:pPr>
      <w:r>
        <w:t>Résumé :</w:t>
      </w:r>
    </w:p>
    <w:p>
      <w:r>
        <w:t>Cet ouvrage présente les bases de la sismologie, la science qui étudie les tremblements de terre et la propagation des ondes sismiques. Il explique l’origine des séismes, liée aux mouvements des plaques tectoniques et aux ruptures dans la croûte terrestre. Le livre décrit les différents types d’ondes sismiques (ondes P, S et de surface), leurs caractéristiques et leur rôle dans l’étude de l’intérieur de la Terre. Il aborde aussi les méthodes de mesure des séismes, notamment les sismographes et les échelles de magnitude.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