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en théorie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 Jean-Pascal/ Ducel,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172-1974</w:t>
            </w:r>
          </w:p>
        </w:tc>
      </w:tr>
      <w:tr>
        <w:trPr>
          <w:trHeight w:val="567"/>
        </w:trPr>
        <w:tc>
          <w:tcPr>
            <w:tcW w:type="dxa" w:w="3000"/>
          </w:tcPr>
          <w:p>
            <w:r>
              <w:t>Numéro d'Identification</w:t>
            </w:r>
          </w:p>
        </w:tc>
        <w:tc>
          <w:tcPr>
            <w:tcW w:type="dxa" w:w="7000"/>
          </w:tcPr>
          <w:p>
            <w:r>
              <w:t>2729846883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lois de probabilité/ espérance mathématique/ </w:t>
            </w:r>
          </w:p>
        </w:tc>
      </w:tr>
    </w:tbl>
    <w:p>
      <w:pPr>
        <w:pStyle w:val="Heading3"/>
      </w:pPr>
      <w:r>
        <w:t>Résumé :</w:t>
      </w:r>
    </w:p>
    <w:p>
      <w:r>
        <w:t>Cet ouvrage a pour ambition d'aider l'étudiant de Licence 3ème année de Mathématiques à surmonter les difficultés dues aux exigences de rigueur, d'abstraction et de correction dans l'expression mathématique en deuxième cycle universitaire. Le présent tome propose des exercices corrigés en Théorie des Probabilités et fait suite à celui de Théorie de la Mesure et de l'Intégration. Ce livre favorise le travail autonome. Il s'adresse aussi bien à l'étudiant isolé (Télé-enseignement universitaire, candidat libre aux concours…) qu'à celui fréquentant l'Université. De plus, il constitue un outil efficace de mise à jour des connaissances pour tous ceux qui souhaitent préparer les différents concours (externes et internes) de l'enseignement, en particulier l'option «Probabilités et Statistiques» de l'Agrégation externe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