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professionnelle générale, professions de la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Dupont, A/ Castell,A/ </w:t>
            </w:r>
          </w:p>
        </w:tc>
      </w:tr>
      <w:tr>
        <w:trPr>
          <w:trHeight w:val="567"/>
        </w:trPr>
        <w:tc>
          <w:tcPr>
            <w:tcW w:type="dxa" w:w="3000"/>
          </w:tcPr>
          <w:p>
            <w:r>
              <w:t>Adresse bib.</w:t>
            </w:r>
          </w:p>
        </w:tc>
        <w:tc>
          <w:tcPr>
            <w:tcW w:type="dxa" w:w="7000"/>
          </w:tcPr>
          <w:p>
            <w:r>
              <w:t xml:space="preserve">Desforges/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tournage/ taraudage/ </w:t>
            </w:r>
          </w:p>
        </w:tc>
      </w:tr>
    </w:tbl>
    <w:p>
      <w:pPr>
        <w:pStyle w:val="Heading3"/>
      </w:pPr>
      <w:r>
        <w:t>Résumé :</w:t>
      </w:r>
    </w:p>
    <w:p>
      <w:r>
        <w:t>Ce livre constitue une introduction complète à la technologie mécanique générale. Il relie les notions théoriques aux pratiques d’atelier et permet aux apprenants de comprendre les principes essentiels de la fabrication mécanique, du choix des matériaux jusqu’au contrôle final des pièces. Il représente ainsi un support pédagogique important pour la formation technique et professionnelle dans les domaines de la mécanique et de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