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Strength of materials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Kinasoshvili, R./ Konyaeva,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Mir Publishers/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356-360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materiaux de costruction/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strenght of materials/ strain Hardening 38/ strength Theories 87/ Straight Rod/ </w:t>
            </w:r>
          </w:p>
        </w:tc>
      </w:tr>
    </w:tbl>
    <w:p>
      <w:pPr>
        <w:pStyle w:val="Heading3"/>
      </w:pPr>
      <w:r>
        <w:t>Résumé :</w:t>
      </w:r>
    </w:p>
    <w:p>
      <w:r>
        <w:t>A book covering various aspects of strength of materials. The topics covered are succinct and with basic definitions and requisite mathematics. Each chapter has a set of "Check Questions" in the end.</w:t>
        <w:br/>
        <w:br/>
        <w:t>The book was translated from the Russian by M. Konyaeva and was published by Mir in 1978 (second print).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