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Chauffage électrique et climatisation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Matana,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Alternatives/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Concevoir et construire(N°:None)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Glossaire p.p. 121-124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2862272272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chauffage et ventilation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radiateur/ convecteur/ </w:t>
            </w:r>
          </w:p>
        </w:tc>
      </w:tr>
    </w:tbl>
    <w:p>
      <w:pPr>
        <w:pStyle w:val="Heading3"/>
      </w:pPr>
      <w:r>
        <w:t>Résumé :</w:t>
      </w:r>
    </w:p>
    <w:p>
      <w:r>
        <w:t>À une époque où l'information est diffusée en masse dans les secteurs les plus variés, le consommateur devient plus exigeant. Mieux informés, ceux qui s'intéressent de près ou de loin à la construction ne sont plus des néophytes et considèrent l'acte de bâtir comme une affaire sérieuse, bien loin du bricolage.</w:t>
        <w:br/>
        <w:br/>
        <w:br/>
        <w:br/>
        <w:t>Autrefois, on s'en remettait au bouche à oreille, au tour de main, au savoir-faire du spécialiste. Aujourd'hui, en construction neuve, ces notions sont périmées. La connaissance artisanale fait place à une connaissance normalisée et réglementée. Si l'abandon des traditions peut paraître regrettable, en contrepartie il donne au non-spécialiste l'accès à une connaissance naguère peu divulguée.</w:t>
        <w:br/>
        <w:br/>
        <w:br/>
        <w:br/>
        <w:t>La collection " Concevoir et Construire " propose une source d'informations établies en fonction des normes et règlements (DTU, normes NF) et rendues accessibles à tous. En raison de l'évolution des matériaux et des techniques, cette série d'ouvrages est régulièrement remise à jour. Elle concerne les artisans, les maçons, les constructeurs, mais aussi le grand public qui souhaite construire, réparer ou rénover une maison avec les meilleures garanties.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