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Groundwater Hydraulics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Rosenshein, Joseph/ Bennett, Gordon/ </w:t>
            </w:r>
          </w:p>
        </w:tc>
      </w:tr>
      <w:tr>
        <w:trPr>
          <w:trHeight w:val="567"/>
        </w:trPr>
        <w:tc>
          <w:tcPr>
            <w:tcW w:type="dxa" w:w="3000"/>
          </w:tcPr>
          <w:p>
            <w:r>
              <w:t>Adresse bib.</w:t>
            </w:r>
          </w:p>
        </w:tc>
        <w:tc>
          <w:tcPr>
            <w:tcW w:type="dxa" w:w="7000"/>
          </w:tcPr>
          <w:p>
            <w:r>
              <w:t xml:space="preserve">American Geophysical Union/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087590310x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groundwater hydraulics/ hydrogeology/ </w:t>
            </w:r>
          </w:p>
        </w:tc>
      </w:tr>
    </w:tbl>
    <w:p>
      <w:pPr>
        <w:pStyle w:val="Heading3"/>
      </w:pPr>
      <w:r>
        <w:t>Résumé :</w:t>
      </w:r>
    </w:p>
    <w:p>
      <w:r>
        <w:t>Groundwater Hydraulics is a comprehensive technical reference focusing on the principles and applications of groundwater flow in porous media. The book brings together contributions from specialists in hydrogeology and hydraulic engineering to provide both theoretical foundations and practical methodologies for analyzing subsurface water movement.</w:t>
        <w:br/>
        <w:br/>
        <w:br/>
        <w:br/>
        <w:t>The work begins with fundamental concepts of groundwater flow, including Darcy’s Law, hydraulic conductivity, transmissivity, and storage properties of aquifers. It explores confined and unconfined aquifer systems, steady-state and transient flow conditions, and the mathematical modeling of groundwater movement.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