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Mines et pouvoir au Moyen âge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Bailly-Maître, Marie-Christine/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d'histoire et d'archéologie médiévales(N°:None)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181-204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9782729707934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archéologie minière/ Droit régalien (Régale)/ </w:t>
            </w:r>
          </w:p>
        </w:tc>
      </w:tr>
    </w:tbl>
    <w:p>
      <w:pPr>
        <w:pStyle w:val="Heading3"/>
      </w:pPr>
      <w:r>
        <w:t>Résumé :</w:t>
      </w:r>
    </w:p>
    <w:p>
      <w:r>
        <w:t>9782729707934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