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Roldan Viloria,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9782100714346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hydraulique/ éléctrohydraulique/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toutes les données théoriques et technologiques sur l’hydraulique industrielle, illustrées de nombreux schémas et tableaux récapitulatifs et d’une centaine de cas concrets. Il aborde successivement les points suivants :</w:t>
        <w:br/>
        <w:br/>
        <w:t>• Physique des fluides.</w:t>
        <w:br/>
        <w:br/>
        <w:t>• Composants et symboles hydrauliques.</w:t>
        <w:br/>
        <w:br/>
        <w:t>• Matériels hydrauliques.</w:t>
        <w:br/>
        <w:br/>
        <w:t>• Vérins hydrauliques.</w:t>
        <w:br/>
        <w:br/>
        <w:t>• Électrohydraulique.</w:t>
        <w:br/>
        <w:br/>
        <w:t>Cette approche à la fois fondamentale et très pratique conviendra aux ingénieurs et techniciens en mécanique ainsi qu’aux étudiants et élèves-ingénieurs qui souhaitent acquérir une meilleure compréhension de la technologie hydraulique.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