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Génétiquement indéterminé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Pouteau, Sylvie/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9782759200153</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du développement/ variabilité génétique/ </w:t>
            </w:r>
          </w:p>
        </w:tc>
      </w:tr>
    </w:tbl>
    <w:p>
      <w:pPr>
        <w:pStyle w:val="Heading3"/>
      </w:pPr>
      <w:r>
        <w:t>Résumé :</w:t>
      </w:r>
    </w:p>
    <w:p>
      <w:r>
        <w:t>Sommes-nous déterminés ? Si nos gènes portent les instructions nécessaires à notre vie, qui les instruit ? L'idée de programme génétique, véhiculée par la biologie moléculaire moderne, est-elle encore compatible avec l'avancement des connaissances ?Ce livre, préfacé par Isabelle Stengers et Pierre Sonigo, pose les enjeux d'un renouvellement de la biologie pour comprendre notre identité d'êtres vivants.Vivre, c'est avant tout varier. Spontanément, la matière vivante s'organise, se complexifie selon des ressorts propres de croissance, de différenciation et d'adaptation. Le vivant émerge de l'aléatoire, du chaos, par auto-organisations successives. Parce qu'indéterminé, l'agencement ordonné des organismes biologiques est à chaque fois original.Cinq chercheurs d'horizons scientifiques différents apportent ici des éclairages originaux et complémentaires sur la singularité et l'auto-organisation des systèmes vivants.Un glossaire commenté d'une trentaine de notions clés allant de l'adaptation à la variabilité complète cet ouvrage. Celui-ci s'adresse à toute personne intéressée par les mutations en cours en biologie et leurs conséquences sur notre perception, notre compréhension et notre intervention sur le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