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grandes questions sur la ville et l'urbain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Marchal, Hervé/ Stébé, Jean-Marc/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264 p.</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Quadrige manuels(N°:None)</w:t>
            </w:r>
          </w:p>
        </w:tc>
      </w:tr>
      <w:tr>
        <w:trPr>
          <w:trHeight w:val="567"/>
        </w:trPr>
        <w:tc>
          <w:tcPr>
            <w:tcW w:type="dxa" w:w="3000"/>
          </w:tcPr>
          <w:p>
            <w:r>
              <w:t>Notes Générales</w:t>
            </w:r>
          </w:p>
        </w:tc>
        <w:tc>
          <w:tcPr>
            <w:tcW w:type="dxa" w:w="7000"/>
          </w:tcPr>
          <w:p>
            <w:r>
              <w:t>Index p.p. 259-364</w:t>
            </w:r>
          </w:p>
        </w:tc>
      </w:tr>
      <w:tr>
        <w:trPr>
          <w:trHeight w:val="567"/>
        </w:trPr>
        <w:tc>
          <w:tcPr>
            <w:tcW w:type="dxa" w:w="3000"/>
          </w:tcPr>
          <w:p>
            <w:r>
              <w:t>Numéro d'Identification</w:t>
            </w:r>
          </w:p>
        </w:tc>
        <w:tc>
          <w:tcPr>
            <w:tcW w:type="dxa" w:w="7000"/>
          </w:tcPr>
          <w:p>
            <w:r>
              <w:t>9782130631699</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sociologie urbaine/ </w:t>
            </w:r>
          </w:p>
        </w:tc>
      </w:tr>
    </w:tbl>
    <w:p>
      <w:pPr>
        <w:pStyle w:val="Heading3"/>
      </w:pPr>
      <w:r>
        <w:t>Résumé :</w:t>
      </w:r>
    </w:p>
    <w:p>
      <w:r>
        <w:t>Ce manuel répond aux différentes questions sur la ville, en proposant des définitions claires et précises des éléments qui la composent aujourd'hui, de ce qu'il faut entendre par citadin et de ce qu'il faut comprendre sous le mot « urbain ».</w:t>
        <w:br/>
        <w:br/>
        <w:br/>
        <w:br/>
        <w:br/>
        <w:br/>
        <w:t>Qu'est-ce qu'une ville à l'heure de la mondialisation ?</w:t>
        <w:br/>
        <w:br/>
        <w:t>La mobilité est-elle spécifique à la vie urbaine ?</w:t>
        <w:br/>
        <w:br/>
        <w:t>À quelles expériences sensorielles la ville nous invite-t-elle ?</w:t>
        <w:br/>
        <w:br/>
        <w:t>Au moment où le monde bascule dans l'urbain généralisé, il est plus que jamais nécessaire de s'interroger sur les défis et les enjeux que ce basculement rend inévitables et auxquels les sept milliards d'individus que compte aujourd'hui notre planète doivent - et devront - répondre. Qu'il s'agisse des processus de fragmentations sociales et territoriales de plus en plus manifestes, de l'individualisme exacerbé, de la mobilité accrue et généralisée, du développement de la ville durable ou encore des conditions de vie et de logement de plus en plus tendues, l'ouvrage répond de façon claire et précise à chacune de ces problématiques. Il revient constamment sur les positions des sociologues classiques et contemporains, ainsi que sur les termes des polémiques et des controverses qui se trouvent au cœur des réflexions sur la ville et l'urbain.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