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spatiale en géographie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Haggett, Peter/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U : Série "Géographie"(N°:None)</w:t>
            </w:r>
          </w:p>
        </w:tc>
      </w:tr>
      <w:tr>
        <w:trPr>
          <w:trHeight w:val="567"/>
        </w:trPr>
        <w:tc>
          <w:tcPr>
            <w:tcW w:type="dxa" w:w="3000"/>
          </w:tcPr>
          <w:p>
            <w:r>
              <w:t>Notes Générales</w:t>
            </w:r>
          </w:p>
        </w:tc>
        <w:tc>
          <w:tcPr>
            <w:tcW w:type="dxa" w:w="7000"/>
          </w:tcPr>
          <w:p>
            <w:r>
              <w:t>Index p.p. 377-390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Géographie quantitative/ modélisation spatiale/ </w:t>
            </w:r>
          </w:p>
        </w:tc>
      </w:tr>
    </w:tbl>
    <w:p>
      <w:pPr>
        <w:pStyle w:val="Heading3"/>
      </w:pPr>
      <w:r>
        <w:t>Résumé :</w:t>
      </w:r>
    </w:p>
    <w:p>
      <w:r>
        <w:t>Dans "L'analyse spatiale en géographie humaine", Peter Haggett propose de rechercher les lois universelles qui régissent l'organisation de l'espace par l'homme. Au lieu d'étudier chaque région comme un cas unique, il utilise des modèles théoriques pour expliquer pourquoi les villes, les routes et les activités se placent à certains endroits plutôt qu'à d'autres.</w:t>
        <w:br/>
        <w:br/>
        <w:br/>
        <w:br/>
        <w:t>L'ouvrage repose sur l'idée que l'espace géographique peut être décomposé en éléments géométriques simples :</w:t>
        <w:br/>
        <w:br/>
        <w:br/>
        <w:br/>
        <w:t>Les réseaux (les routes, les flux).</w:t>
        <w:br/>
        <w:br/>
        <w:br/>
        <w:br/>
        <w:t>Les nœuds (les villes, les centres de pouvoir).</w:t>
        <w:br/>
        <w:br/>
        <w:br/>
        <w:br/>
        <w:t>Les hiérarchies (la taille des villes et leur influence).</w:t>
        <w:br/>
        <w:br/>
        <w:br/>
        <w:br/>
        <w:t>Les surfaces (l'occupation du sol).</w:t>
        <w:br/>
        <w:br/>
        <w:br/>
        <w:br/>
        <w:t>Haggett y introduit des concepts révolutionnaires pour l'époque, comme la théorie des lieux centraux de Christaller ou l'analyse des réseaux, en affirmant que la géographie est avant tout une science de la localisation.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