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théorie du signal : aspects aléatoires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Charbit,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pédagogique de télécommunication(N°:None)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285-289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2729856404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vecteur gaussien/ bruit de grenaille/ </w:t>
            </w:r>
          </w:p>
        </w:tc>
      </w:tr>
    </w:tbl>
    <w:p>
      <w:pPr>
        <w:pStyle w:val="Heading3"/>
      </w:pPr>
      <w:r>
        <w:t>Résumé :</w:t>
      </w:r>
    </w:p>
    <w:p>
      <w:r>
        <w:t>Éléments de théorie du signal : aspects aléatoires  présente les bases de l’analyse des signaux aléatoires en traitant des variables et processus stochastiques, des fonctions de corrélation, des densités spectrales de puissance et de leur application à l’étude, la modélisation et le traitement des signaux bruités dans les systèmes de communication et de traitement du signal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