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fabrication du béton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Cormon, Pierre/ L'Hermite, R./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XIV-202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Béton (tous types)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béton/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granulats/ malaxage des constituants/ Silos a ciment/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