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industrial automation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Tergan, V./ Andreev, B./ Liberman,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226-228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relay logic/ switching theory/ </w:t>
            </w:r>
          </w:p>
        </w:tc>
      </w:tr>
    </w:tbl>
    <w:p>
      <w:pPr>
        <w:pStyle w:val="Heading3"/>
      </w:pPr>
      <w:r>
        <w:t>Résumé :</w:t>
      </w:r>
    </w:p>
    <w:p>
      <w:r>
        <w:t>This book is a foundational text that bridges the gap between theoretical electrical engineering and practical factory floor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