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L'épuration physico-chimique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Édeline, Francis/ </w:t>
            </w:r>
          </w:p>
        </w:tc>
      </w:tr>
      <w:tr>
        <w:trPr>
          <w:trHeight w:val="567"/>
        </w:trPr>
        <w:tc>
          <w:tcPr>
            <w:tcW w:type="dxa" w:w="3000"/>
          </w:tcPr>
          <w:p>
            <w:r>
              <w:t>Edition</w:t>
            </w:r>
          </w:p>
        </w:tc>
        <w:tc>
          <w:tcPr>
            <w:tcW w:type="dxa" w:w="7000"/>
          </w:tcPr>
          <w:p>
            <w:r>
              <w:t>4ème éd. contient quelques corrections et ajouts significatifs</w:t>
            </w:r>
          </w:p>
        </w:tc>
      </w:tr>
      <w:tr>
        <w:trPr>
          <w:trHeight w:val="567"/>
        </w:trPr>
        <w:tc>
          <w:tcPr>
            <w:tcW w:type="dxa" w:w="3000"/>
          </w:tcPr>
          <w:p>
            <w:r>
              <w:t>Adresse bib.</w:t>
            </w:r>
          </w:p>
        </w:tc>
        <w:tc>
          <w:tcPr>
            <w:tcW w:type="dxa" w:w="7000"/>
          </w:tcPr>
          <w:p>
            <w:r>
              <w:t xml:space="preserve">CEBEDOC/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à la fin de chaque chap.</w:t>
            </w:r>
          </w:p>
        </w:tc>
      </w:tr>
      <w:tr>
        <w:trPr>
          <w:trHeight w:val="567"/>
        </w:trPr>
        <w:tc>
          <w:tcPr>
            <w:tcW w:type="dxa" w:w="3000"/>
          </w:tcPr>
          <w:p>
            <w:r>
              <w:t>Numéro d'Identification</w:t>
            </w:r>
          </w:p>
        </w:tc>
        <w:tc>
          <w:tcPr>
            <w:tcW w:type="dxa" w:w="7000"/>
          </w:tcPr>
          <w:p>
            <w:r>
              <w:t>2-87080-039-8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station de traitement/ approvisionnement en eau/ </w:t>
            </w:r>
          </w:p>
        </w:tc>
      </w:tr>
    </w:tbl>
    <w:p>
      <w:pPr>
        <w:pStyle w:val="Heading3"/>
      </w:pPr>
      <w:r>
        <w:t>Résumé :</w:t>
      </w:r>
    </w:p>
    <w:p>
      <w:r>
        <w:t>Cet ouvrage présente de façon approfondie les principes et méthodes de traitement physico-chimique des eaux. Il combine les fondements théoriques des processus physiques et chimiques d’épuration (comme la coagulation-floculation, la décantation, l’adsorption, etc.) avec des sections technologiques illustrées par des schémas d’appareils et des applications pratiques. Destiné aux étudiants et aux praticiens, il propose aussi des méthodologies de calcul et des exemples concrets d’application pour comprendre et mettre en œuvre ces procédés de traitement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