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Économie et gestion de la qualité des 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Kneese, Allen V/ Lévy-Lambert,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qualité d’eau/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majeure en économie de l’environnement, consacrée à l’analyse économique des problèmes de pollution de l’eau et aux moyens de gestion de la qualité des ressources hydriques.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