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construction a l'usage de l'ingénieur. T9 , production et utilisation de la vapeur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Lemasson, G./ Tourancheau, A. L./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vapeur industrielle/ rendement thermique/ </w:t>
            </w:r>
          </w:p>
        </w:tc>
      </w:tr>
    </w:tbl>
    <w:p>
      <w:pPr>
        <w:pStyle w:val="Heading3"/>
      </w:pPr>
      <w:r>
        <w:t>Résumé :</w:t>
      </w:r>
    </w:p>
    <w:p>
      <w:r>
        <w:t>Le Tome 9 traite de l’ensemble des techniques et éléments permettant la production, la distribution et l’utilisation de la vapeur dans l’industrie. Il constitue un guide pratique pour l’ingénieur et le technicien, reliant les principes théoriques de la thermodynamique aux applications industrielles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