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automatiques. T3, problèmes corrigés, applications industrielles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Caron, Jean-Pierre/ Hautier, Jean-Paul/ Barre, Pierre-Jean/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190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La couv. porte en plus : "préparation aux examens et concours"</w:t>
            </w:r>
          </w:p>
        </w:tc>
      </w:tr>
      <w:tr>
        <w:trPr>
          <w:trHeight w:val="567"/>
        </w:trPr>
        <w:tc>
          <w:tcPr>
            <w:tcW w:type="dxa" w:w="3000"/>
          </w:tcPr>
          <w:p>
            <w:r>
              <w:t>Numéro d'Identification</w:t>
            </w:r>
          </w:p>
        </w:tc>
        <w:tc>
          <w:tcPr>
            <w:tcW w:type="dxa" w:w="7000"/>
          </w:tcPr>
          <w:p>
            <w:r>
              <w:t>2729867805</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contrôle automatique/ analyse dynamique/ </w:t>
            </w:r>
          </w:p>
        </w:tc>
      </w:tr>
    </w:tbl>
    <w:p>
      <w:pPr>
        <w:pStyle w:val="Heading3"/>
      </w:pPr>
      <w:r>
        <w:t>Résumé :</w:t>
      </w:r>
    </w:p>
    <w:p>
      <w:r>
        <w:t>Cet ouvrage aborde divers aspects des systèmes automatiques, en mettant l’accent sur la modélisation, l’analyse et le contrôle des systèmes dynamiques. Il propose une série de problèmes pratiques qui reflètent des situations rencontrées dans l’industrie, accompagnés de solutions détaillées pour aider les lecteurs à acquérir une maîtrise des techniques de contrôle automatique.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