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du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 Azzedine/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9961007697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verre/ structure amorphe/ propriété chimique/ </w:t>
            </w:r>
          </w:p>
        </w:tc>
      </w:tr>
    </w:tbl>
    <w:p>
      <w:pPr>
        <w:pStyle w:val="Heading3"/>
      </w:pPr>
      <w:r>
        <w:t>Résumé :</w:t>
      </w:r>
    </w:p>
    <w:p>
      <w:r>
        <w:t>Cet ouvrage présente une introduction complète et structurée à la science et à la technologie du verre, destinée principalement aux étudiants en génie des matériaux, chimie industrielle et disciplines voisines.</w:t>
        <w:br/>
        <w:br/>
        <w:br/>
        <w:br/>
        <w:t>L’ouvrage débute par des généralités sur le verre, en expliquant sa définition, sa structure amorphe et sa composition chimique. Il met en évidence le rôle des principaux constituants du verre, notamment la silice et les oxydes ajoutés pour modifier les propriétés finales du matériau.</w:t>
        <w:br/>
        <w:br/>
        <w:br/>
        <w:br/>
        <w:t>Ensuite, le livre étudie les propriétés du verre, qu’elles soient physiques, mécaniques, chimiques ou optiques. Cette partie permet de comprendre le comportement du verre face aux contraintes mécaniques, aux agents chimiques et aux variations de température, ainsi que son intérêt dans de nombreuses applications industrielles.</w:t>
        <w:br/>
        <w:br/>
        <w:br/>
        <w:br/>
        <w:t>La dernière partie est consacrée aux procédés de fabrication du verre. Elle décrit les matières premières, les étapes de fusion, de raffinage, de mise en forme et de recuisson, en reliant les procédés industriels aux propriétés finales du produit verrier.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