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Procédés d'usinage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Gara, Souhir/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productique(N°:None)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9782729887865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Productique/ usinage/ </w:t>
            </w:r>
          </w:p>
        </w:tc>
      </w:tr>
    </w:tbl>
    <w:p>
      <w:pPr>
        <w:pStyle w:val="Heading3"/>
      </w:pPr>
      <w:r>
        <w:t>Résumé :</w:t>
      </w:r>
    </w:p>
    <w:p>
      <w:r>
        <w:t>l’ouvrage rassemble les données nécessaires pour connaitre les matériels et maitriser les procédures de mise en forme des pièces par enlèvement de matière.</w:t>
        <w:br/>
        <w:br/>
        <w:t>Pour chacun des procédés de tournage, fraisage, perçage et rectification, le livre décrit successivement</w:t>
        <w:br/>
        <w:br/>
        <w:t>- la machine,</w:t>
        <w:br/>
        <w:br/>
        <w:t>- l’outil de coupe et ses mouvements,</w:t>
        <w:br/>
        <w:br/>
        <w:t>- les liaisons machine-pièce-outil,</w:t>
        <w:br/>
        <w:br/>
        <w:t>- les opérations d’usinage,</w:t>
        <w:br/>
        <w:br/>
        <w:t>- les paramètres de réglage.</w:t>
        <w:br/>
        <w:br/>
        <w:t>Pour faciliter son application, le cours est complété par des exercices divers. Le livre est très abondamment illustré. Pour sa mise en oeuvre pratique il est complété par des recueils de données numériques rassemblées dans différents tableaux.</w:t>
        <w:br/>
        <w:br/>
        <w:t>L’ouvrage constitue à la fois, un manuel d’étude, une documentation pour les bureaux des méthodes et pour les opérateurs un outil de travail pouvant contribuer à l’amélioration des rendements et de la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