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Monchy,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XIII-509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Génie industriel(N°:None)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2100039970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Usines/ Entretien/ </w:t>
            </w:r>
          </w:p>
        </w:tc>
      </w:tr>
    </w:tbl>
    <w:p>
      <w:pPr>
        <w:pStyle w:val="Heading3"/>
      </w:pPr>
      <w:r>
        <w:t>Résumé :</w:t>
      </w:r>
    </w:p>
    <w:p>
      <w:r>
        <w:t>Cet ouvrage expose les méthodes et les organisations qui permettent de maîtriser au mieux la maintenance, en se proposant notamment d'analyser toutes les sous-fonctions de la maintenance, de la préparation du préventif à la gestion des rechanges ; de développer des méthodes qualitatives d'analyse de défaillances permettant la maintenance proactive, et d'analyse de la fiabilité et de la maintenabilité accessibles aux PME-PMI ; de décrire les outils d'aide à la gestion technique d'un parc et à la gestion économique d'un service ; de décrire les organisations évoluées qui ont fait la preuve de leur efficacité. Cet ouvrage de référence, clair, structuré et pratique constitue un outil de travail indispensable pour tous les responsables, ingénieurs et techniciens de maintenance et sera également une référence utile aux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