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pour ingénieurs. V1, Statique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Beer, Ferdinand P/ Johnston, Elwood Russell/ Eisenberg, Elliot/ Benedetti, Claudio/ Tremblay, Céline/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Chenelière/McGraw-Hill/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IX-582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565-569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9782804105082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frottement/ centroïde/ centre de gravité/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développer chez l'étudiant ingénieur sa capacité à résoudre des problèmes de manière simple et logique en utilisant quelques principes de base qu'il aura bien assimilés.Le volume 1 traite de la mécanique statique.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