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Procédés et applications industrielles du soudage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Blondeau, Régis/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: ill., couv. 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et ingénierie des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232-237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2746203189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soudage industriel/ soudage par friction/ contrôle destructif/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s'attache aux applications du soudage dans différentes industries et complète ainsi le volume intitulé "Métallurgie et mécanique du soudage" dont le propos est plus général.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