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dimensionnelle. T2,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Amyar, Belkacem/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241-243</w:t>
            </w:r>
          </w:p>
        </w:tc>
      </w:tr>
      <w:tr>
        <w:trPr>
          <w:trHeight w:val="567"/>
        </w:trPr>
        <w:tc>
          <w:tcPr>
            <w:tcW w:type="dxa" w:w="3000"/>
          </w:tcPr>
          <w:p>
            <w:r>
              <w:t>Numéro d'Identification</w:t>
            </w:r>
          </w:p>
        </w:tc>
        <w:tc>
          <w:tcPr>
            <w:tcW w:type="dxa" w:w="7000"/>
          </w:tcPr>
          <w:p>
            <w:r>
              <w:t>9789961013366</w:t>
            </w:r>
          </w:p>
        </w:tc>
      </w:tr>
      <w:tr>
        <w:trPr>
          <w:trHeight w:val="567"/>
        </w:trPr>
        <w:tc>
          <w:tcPr>
            <w:tcW w:type="dxa" w:w="3000"/>
          </w:tcPr>
          <w:p>
            <w:r>
              <w:t>Thème</w:t>
            </w:r>
          </w:p>
        </w:tc>
        <w:tc>
          <w:tcPr>
            <w:tcW w:type="dxa" w:w="7000"/>
          </w:tcPr>
          <w:p>
            <w:r>
              <w:t>Électromécanique</w:t>
            </w:r>
          </w:p>
        </w:tc>
      </w:tr>
      <w:tr>
        <w:trPr>
          <w:trHeight w:val="567"/>
        </w:trPr>
        <w:tc>
          <w:tcPr>
            <w:tcW w:type="dxa" w:w="3000"/>
          </w:tcPr>
          <w:p>
            <w:r>
              <w:t>Sujet(s)</w:t>
            </w:r>
          </w:p>
        </w:tc>
        <w:tc>
          <w:tcPr>
            <w:tcW w:type="dxa" w:w="7000"/>
          </w:tcPr>
          <w:p>
            <w:r>
              <w:t xml:space="preserve">élément de base/ longueur/ mesure/ </w:t>
            </w:r>
          </w:p>
        </w:tc>
      </w:tr>
    </w:tbl>
    <w:p>
      <w:pPr>
        <w:pStyle w:val="Heading3"/>
      </w:pPr>
      <w:r>
        <w:t>Résumé :</w:t>
      </w:r>
    </w:p>
    <w:p>
      <w:r>
        <w:t>Ce tome 2 complète les concepts de base de la métrologie dimensionnelle en se concentrant sur les applications pratiques dans les domaines de la mécanique et de la fabrication. Le texte est conçu pour les étudiants en génie mécanique et pour les praticiens qui souhaitent appliquer les principes de la métrologie à des projets réels.Le livre explique de manière méthodique et simple comment appliquer la métrologie dimensionnelle à l’étude et à la réalisation des assemblages mécaniques, des ajustements, des tolérances et du contrôle dimensionnel dans les pièces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