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problèmes énergétiques globaux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Gicquel, Renaud/ Gicquel, May/ </w:t>
            </w:r>
          </w:p>
        </w:tc>
      </w:tr>
      <w:tr>
        <w:trPr>
          <w:trHeight w:val="567"/>
        </w:trPr>
        <w:tc>
          <w:tcPr>
            <w:tcW w:type="dxa" w:w="3000"/>
          </w:tcPr>
          <w:p>
            <w:r>
              <w:t>Edition</w:t>
            </w:r>
          </w:p>
        </w:tc>
        <w:tc>
          <w:tcPr>
            <w:tcW w:type="dxa" w:w="7000"/>
          </w:tcPr>
          <w:p>
            <w:r>
              <w:t>2e éd. revue et augmentée</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 Mines Paris 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9782356710444</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ressources énergétiques/ </w:t>
            </w:r>
          </w:p>
        </w:tc>
      </w:tr>
    </w:tbl>
    <w:p>
      <w:pPr>
        <w:pStyle w:val="Heading3"/>
      </w:pPr>
      <w:r>
        <w:t>Résumé :</w:t>
      </w:r>
    </w:p>
    <w:p>
      <w:r>
        <w:t>Ce livre fournit une base de réflexion sur l’ensemble des problèmes énergétiques globaux, en proposant une analyse des principaux aspects à prendre en considération : l’offre d’énergie, dépendante des ressources et des filières technologiques disponibles, les implications macroéconomiques de la demande d’énergie, les questions géopolitiques, les particularités de la situation des pays en développement. Il synthétise les principales questions liées à l’énergie et ne nécessite pas de connaissances préalables particulières, que ce soit en économie, en sciences de l’ingénieur ou en relations internationales.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