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Tunnel. T1, calcul soutenement provisoire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Cherchali. C/ </w:t>
            </w:r>
          </w:p>
        </w:tc>
      </w:tr>
      <w:tr>
        <w:trPr>
          <w:trHeight w:val="567"/>
        </w:trPr>
        <w:tc>
          <w:tcPr>
            <w:tcW w:type="dxa" w:w="3000"/>
          </w:tcPr>
          <w:p>
            <w:r>
              <w:t>Edition</w:t>
            </w:r>
          </w:p>
        </w:tc>
        <w:tc>
          <w:tcPr>
            <w:tcW w:type="dxa" w:w="7000"/>
          </w:tcPr>
          <w:p>
            <w:r>
              <w:t>1e éd.</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196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Notes Générales</w:t>
            </w:r>
          </w:p>
        </w:tc>
        <w:tc>
          <w:tcPr>
            <w:tcW w:type="dxa" w:w="7000"/>
          </w:tcPr>
          <w:p>
            <w:r>
              <w:t>Bibliogr.</w:t>
            </w:r>
          </w:p>
        </w:tc>
      </w:tr>
      <w:tr>
        <w:trPr>
          <w:trHeight w:val="567"/>
        </w:trPr>
        <w:tc>
          <w:tcPr>
            <w:tcW w:type="dxa" w:w="3000"/>
          </w:tcPr>
          <w:p>
            <w:r>
              <w:t>Thème</w:t>
            </w:r>
          </w:p>
        </w:tc>
        <w:tc>
          <w:tcPr>
            <w:tcW w:type="dxa" w:w="7000"/>
          </w:tcPr>
          <w:p>
            <w:r>
              <w:t>Génie Civil</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soutènement provisoire/ calcul du soutènement/ </w:t>
            </w:r>
          </w:p>
        </w:tc>
      </w:tr>
    </w:tbl>
    <w:p>
      <w:pPr>
        <w:pStyle w:val="Heading3"/>
      </w:pPr>
      <w:r>
        <w:t>Résumé :</w:t>
      </w:r>
    </w:p>
    <w:p>
      <w:r>
        <w:t>Vu le manque d’ouvrages techniques, concernant les ouvrages d’art en particulier, les tunnels, il m’a semblé utile de résumer ce document intitulé “calcul du soutènement provisoire” qui permettra aux techniciens de mieux appréhender la technologie des tunnels. les différents chapitres consistent à déterminer les méthodes d’excavation ou “exécution des travaux” ainsi que les différentes méthodes de calcul.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