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numérique de calcul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Bendani, K./ Missoum, 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méthode de rigidité/ calcul matriciel/ </w:t>
            </w:r>
          </w:p>
        </w:tc>
      </w:tr>
    </w:tbl>
    <w:p>
      <w:pPr>
        <w:pStyle w:val="Heading3"/>
      </w:pPr>
      <w:r>
        <w:t>Résumé :</w:t>
      </w:r>
    </w:p>
    <w:p>
      <w:r>
        <w:t>Dans cet ouvrage, il est exposé l'étude complète de la méthode de rigidité appliquée sur des structures planes, telles que les fermes, les portiques et les poutres croisées, appuyé par des programmes écrits en language BASIC. Dans le premier chapitre, un rappel sur les calculs matriciels est donné ,du fait que ces derniers représentent la plus importante manipulation arithmétique qui existe dans la méthode de rigidité et dans la méthode des éléments finis de manière générale. Le chapitre deux présente une introduction à la méthode de rigidité Dans le chapitre trois, il est étudié les structures à nœuds articulées planes (Fermes planes). Le chapitre quatre, présente une étude sur des structures à nœuds rigides. Plusieurs cas de chargement ont été proposés (forces entre les nœuds, tassement, effet de température et défaut de montage). Dans ce même chapitre ,on a considéré une étude sur une structure possédant une combinaison de nœuds articulées et rigides. Dans le chapitre cinq , il est étudié les structures à poutres croisées . Le présent ouvrage est supposé donné aux étudiants et aux ingénieurs en génie civil , génie mécanique et travaux publics, un outil nécessaire de calcul de structures à l'aide d'une méthode numérique très puissante.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