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d'électronique .T4, contre-réaction-oscillation-transformation des signaux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Milsant, Francis/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5é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 correcteur/ commutation électronique/ </w:t>
            </w:r>
          </w:p>
        </w:tc>
      </w:tr>
    </w:tbl>
    <w:p>
      <w:pPr>
        <w:pStyle w:val="Heading3"/>
      </w:pPr>
      <w:r>
        <w:t>Résumé :</w:t>
      </w:r>
    </w:p>
    <w:p>
      <w:r>
        <w:t>Ce cours d’électronique T4 présente les principes et applications de la contre-réaction, analyse les</w:t>
        <w:br/>
        <w:br/>
        <w:t>conditions d’oscillation dans les circuits électroniques, et étudie les techniques de transformation</w:t>
        <w:br/>
        <w:br/>
        <w:t>des signaux afin de maîtriser stabilité, amplification et mise en forme des signaux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