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Formulaire de résistance des materiaux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Xiong, Youde/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2212005253</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cisaillement / Diagrammes de moment/ </w:t>
            </w:r>
          </w:p>
        </w:tc>
      </w:tr>
    </w:tbl>
    <w:p>
      <w:pPr>
        <w:pStyle w:val="Heading3"/>
      </w:pPr>
      <w:r>
        <w:t>Résumé :</w:t>
      </w:r>
    </w:p>
    <w:p>
      <w:r>
        <w:t>La résistance des matériaux est l'étude du comportement des matériaux en traction, compression, flexion et torsion pour en déterminer les conditions d'emploi. Elle permet de calculer la résistance de différents matériaux : le bois, le béton ou l'acier.</w:t>
        <w:br/>
        <w:br/>
        <w:br/>
        <w:br/>
        <w:t>Ce formulaire de résistance des matériaux présente des méthodes de calcul, des formules pratiques et des abaques illustrant des cas pratiques immédiatement applicables. Les nombreuses figures de l'ouvrage montrent en détail les éléments de base à prendre en compte, tels que les fibres tendues, le moment positif, etc. De plus, des tableaux présentant les propriétés géométriques et mécaniques de nombreux profilés, pièces ou corps y sont inclus.</w:t>
        <w:br/>
        <w:br/>
        <w:br/>
        <w:br/>
        <w:t>La présentation des schémas et des formules sous forme de tableaux de synthèse fait de cet ouvrage un outil pratique pour l'étudiant, le technicien ou l'ingénieur qui a besoin d'effectuer des calculs de résistance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