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 et énergie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Lasne, Luc/ Gianduzzo, Jean-Claude/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licence, master(N°:None)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9782100598922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courants électriques/ circuits magnétiques/ </w:t>
            </w:r>
          </w:p>
        </w:tc>
      </w:tr>
    </w:tbl>
    <w:p>
      <w:pPr>
        <w:pStyle w:val="Heading3"/>
      </w:pPr>
      <w:r>
        <w:t>Résumé :</w:t>
      </w:r>
    </w:p>
    <w:p>
      <w:r>
        <w:t>Aujourd'hui à peu près 45 % de l'énergie produite dans le monde l'est sous forme électrique. Cet ouvrage est un cours complet sur l'électricité et l'électrotechnique qui fait le lien entre les notions théoriques et les applications industrielles. Son but est d'accompagner le lecteur depuis l'apprentissage des notions de base jusqu'aux notions utilisées dans le domaine professionnel. Chaque chapitre se termine par des exercices d'application corrigés destinés à valider les acquis. Cette deuxième édition s'enrichit d'un nouveau chapitre sur les condensateurs.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