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Zoologie des cordés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Platel, Roland/ Meunier, François J./ Ridet, Jean-Marc/ Vieillot, Hélène/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2729891889</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Cordés (animaux)/ </w:t>
            </w:r>
          </w:p>
        </w:tc>
      </w:tr>
    </w:tbl>
    <w:p>
      <w:pPr>
        <w:pStyle w:val="Heading3"/>
      </w:pPr>
      <w:r>
        <w:t>Résumé :</w:t>
      </w:r>
    </w:p>
    <w:p>
      <w:r>
        <w:t>Cet ouvrage est issu d'un ensemble de fascicules polycopiés destinés aux étudiants des 1er et 2e cycles des cursus de biologie animale de l'université Paris 7. Son objectif n'est pas un nouveau traité de zoologie, mais d'offrir dès la première année de 1er cycle, sous une forme plus plaisante, une somme d'informations dans laquelle ils seront progressivement appelés à puiser au cours de leur formation. Ce volume traite des Cordés.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