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a l'usage des ingénieurs. T3, convertisseurs applications de l'énergie électrique (mécanique, thermiques,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 Lefrand, Édouard/ </w:t>
            </w:r>
          </w:p>
        </w:tc>
      </w:tr>
      <w:tr>
        <w:trPr>
          <w:trHeight w:val="567"/>
        </w:trPr>
        <w:tc>
          <w:tcPr>
            <w:tcW w:type="dxa" w:w="3000"/>
          </w:tcPr>
          <w:p>
            <w:r>
              <w:t>Edition</w:t>
            </w:r>
          </w:p>
        </w:tc>
        <w:tc>
          <w:tcPr>
            <w:tcW w:type="dxa" w:w="7000"/>
          </w:tcPr>
          <w:p>
            <w:r>
              <w:t>sixième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 l'enseignement 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l'usage des ingénieurs/ </w:t>
            </w:r>
          </w:p>
        </w:tc>
      </w:tr>
    </w:tbl>
    <w:p>
      <w:pPr>
        <w:pStyle w:val="Heading3"/>
      </w:pPr>
      <w:r>
        <w:t>Résumé :</w:t>
      </w:r>
    </w:p>
    <w:p>
      <w:r>
        <w:t>Le livre Électrotechnique. T3 ,Convertisseurs, applications de l’énergie électrique d’André Fouillé (1966) est destiné aux ingénieurs et traite de la transformation et de l’utilisation de l’énergie électrique dans ses principales applications pratiques. Il présente les principes des convertisseurs électriques permettant de transformer l’énergie électrique en énergie mécanique, thermique ou électronique, ainsi que les dispositifs assurant la conversion entre courant alternatif et courant continu. L’ouvrage aborde notamment les machines électriques (moteurs et générateurs), les applications électrothermiques basées sur l’effet Joule, et les bases de l’électronique appliquée à la conversion et au contrôle de l’énergie. L’ensemble met l’accent sur la compréhension des phénomènes physiques, le fonctionnement des systèmes réels et leur usage industriel, faisant de ce tome une référence pédagogique classique en électrotechnique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