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reproduction animale et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Saint-Dizier, Marie/ Chastant-Maillard,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Synthèses(N°:None)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9782759222087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Croissance, développement, reproduction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qui synthétise les connaissances actuelles sur la reproduction et leurs applications chez l'animal et l'homme. Il s'adresse à un large public : étudiants, enseignants, chercheurs, ingénieurs et médecins au sein des universités, écoles agronomiques et vétérinaires, instituts de recherche et entreprises travaillant dans le domaine de la reproduction, et à toute personne souhaitant se familiariser avec les mécanismes passionnants qui sont à l'origine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