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reproduction animale et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Saint-Dizier, Marie/ Chastant-Maillard, Sylvie/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Quae/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Synthèses(N°:None)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9782759222087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Croissance, développement, reproduction des animaux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571.8/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 (biologie)/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qui synthétise les connaissances actuelles sur la reproduction et leurs applications chez l'animal et l'homme. Il s'adresse à un large public : étudiants, enseignants, chercheurs, ingénieurs et médecins au sein des universités, écoles agronomiques et vétérinaires, instituts de recherche et entreprises travaillant dans le domaine de la reproduction, et à toute personne souhaitant se familiariser avec les mécanismes passionnants qui sont à l'origine de la vie.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