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métiers de l'entretien routier dans les pays africainses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Gerard, Michel/ Jacques, Baillon/ </w:t>
            </w:r>
          </w:p>
        </w:tc>
      </w:tr>
      <w:tr>
        <w:trPr>
          <w:trHeight w:val="567"/>
        </w:trPr>
        <w:tc>
          <w:tcPr>
            <w:tcW w:type="dxa" w:w="3000"/>
          </w:tcPr>
          <w:p>
            <w:r>
              <w:t>Adresse bib.</w:t>
            </w:r>
          </w:p>
        </w:tc>
        <w:tc>
          <w:tcPr>
            <w:tcW w:type="dxa" w:w="7000"/>
          </w:tcPr>
          <w:p>
            <w:r>
              <w:t xml:space="preserve">Ministère de la coopération/ </w:t>
            </w:r>
          </w:p>
        </w:tc>
      </w:tr>
      <w:tr>
        <w:trPr>
          <w:trHeight w:val="567"/>
        </w:trPr>
        <w:tc>
          <w:tcPr>
            <w:tcW w:type="dxa" w:w="3000"/>
          </w:tcPr>
          <w:p>
            <w:r>
              <w:t>Nombre de Pages</w:t>
            </w:r>
          </w:p>
        </w:tc>
        <w:tc>
          <w:tcPr>
            <w:tcW w:type="dxa" w:w="7000"/>
          </w:tcPr>
          <w:p>
            <w:r>
              <w:t>211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Route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piece de rechange/ monographie professionale/ traveaux publique/ </w:t>
            </w:r>
          </w:p>
        </w:tc>
      </w:tr>
    </w:tbl>
    <w:p>
      <w:pPr>
        <w:pStyle w:val="Heading3"/>
      </w:pPr>
      <w:r>
        <w:t>Résumé :</w:t>
      </w:r>
    </w:p>
    <w:p>
      <w:r>
        <w:t>CET OUVRAGE TRAITE DU PROBLEME CRUCIAL DE L'ENTRETIEN ROUTIER EN AFRIQUE : CELUI DES HOMMES CAPABLES DE L'ASSUMER. IL EST ECRIT DANS L'OPTIQUE D'UN ENTRETIEN ROUTIER ASSEZ LARGEMENT MECANISE, COMME IL EST PRATIQUE CONVENABLEMENT EN AFRIQUE NOIRE FRANCOPHONE. APRES UN RAPPEL DES CARACTERISTIQUES GEOTECHNIQUES ET ROUTIERES AFRICAINES ET DE L'ORGANISATION COURANTE DE L'ENTRETIEN ROUTIER, L'OUVRAGE ETUDIE LES DIVERS POSTES DE TRAVAIL REQUIS ET LES RESPONSABILITES CORRESPONDANTES (DEMANDE QUALITATIVE), PUIS LES METHODES DE CALCUL DES BESOINS EN HOMMES DANS CHAQUE POSTE (DEMANDE QUANTITATIVE) EN FOURNISSANT UN GRAND NOMBRE DE RATIOS UTILES. LE DERNIER CHAPITRE ABORDE LE DIFFICILE PROBLEME DE LA FORMATION : TYPES DE FORMATIONS POSSIBLES, EVALUATION DES BESOINS EN FORMATION. DES ANNEXES TRES PRECISES COMPLETENT LES CHAPITRES DU LIVRE ET DONNENT EN PARTICULIER SEPT MONOGRAPHIES PROFESSIONNELLES QUI CONSTITUENT DES DOCUMENTS ORIGINAUX ET FONDAMENTAUX POUR QUICONQUE S'INTERESSE A L'ORGANISATION DE L'ENTRETIEN ROUTIER ET A LA FORMATION DU PERSONNEL EN AFRIQUE. CECI DEPASSE MEME LE CADRE DU SIMPLE ENTRETIEN ROUTIER ET COUVRE TOUS LES TRAVAUX EMPLOYANT DES ENGINS DE TRAVAUX PUBLICS. (CET OUVRAGE EST L'EDITION COMMERCIALISEE DU RAPPORT (ED 76) QUI A FAIT L'OBJET DE LA FICHE 103978).</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