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moléculaire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Strachan, Tom/ Read, Andrew P./ Cartier, Nathalie/ Lacave, Roger/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597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2257110463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Biologie moleculaire/ génétique humaine/ </w:t>
            </w:r>
          </w:p>
        </w:tc>
      </w:tr>
    </w:tbl>
    <w:p>
      <w:pPr>
        <w:pStyle w:val="Heading3"/>
      </w:pPr>
      <w:r>
        <w:t>Résumé :</w:t>
      </w:r>
    </w:p>
    <w:p>
      <w:r>
        <w:t>Le livre de Tom Strachan et Andrew P. Read est la référence incontournable en génétique humaine et en biologie moléculaire. L'ouvrage couvre un large panorama de la génétique moléculaire, depuis les aspects fondamentaux de la génétique humaine, parfaitement accessibles à des non-spécialistes, jusqu'aux notions plus pointues de biologie moléculaire destinées aux généticiens chevronnés. Il traite de façon exhaustive de tous les aspects de la génétique moléculaire humaine, des principes de base à la pratique, et expose clairement les applications médicales, tant réelles que potentielles, de cette nouvelle discipline. Il s'adresse à tous ceux qui veulent comprendre sans peine comment la biologie moléculaire a bouleversé la génétique humaine classique. Le lecteur est ainsi guidé, par paliers progressifs, depuis les descriptions de la structure et de la fonction de l'ADN et des chromosomes, jusque dans les dédales des notions les plus récentes sur le clonage, la cartographie, les mutations, les maladies génétiques, l'utilisation diagnostique des méthodes de biologie moléculaire et la thérapie génique. Le texte, toujours clair et précis, la richesse des illustrations en deux couleurs (près de 350), l'importance des tableaux et des encadrés récapitulatifs, les nombreuses références bibliographiques, les 300 définitions du glossaire de fin d'ouvrage, les 3000 entrées de l'index font de ce livre un guide indispensable de génétique moléculaire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