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générale des hygiénistes et techniciens municipaux/ Hirtz, Jean-Marie/ Schulhof, Pierre/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XX-457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449-452</w:t>
            </w:r>
          </w:p>
        </w:tc>
      </w:tr>
      <w:tr>
        <w:trPr>
          <w:trHeight w:val="567"/>
        </w:trPr>
        <w:tc>
          <w:tcPr>
            <w:tcW w:type="dxa" w:w="3000"/>
          </w:tcPr>
          <w:p>
            <w:r>
              <w:t>Numéro d'Identification</w:t>
            </w:r>
          </w:p>
        </w:tc>
        <w:tc>
          <w:tcPr>
            <w:tcW w:type="dxa" w:w="7000"/>
          </w:tcPr>
          <w:p>
            <w:r>
              <w:t>2-85206-647-5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Stations de pompage/ distribution de l'eau/ </w:t>
            </w:r>
          </w:p>
        </w:tc>
      </w:tr>
    </w:tbl>
    <w:p>
      <w:pPr>
        <w:pStyle w:val="Heading3"/>
      </w:pPr>
      <w:r>
        <w:t>Résumé :</w:t>
      </w:r>
    </w:p>
    <w:p>
      <w:r>
        <w:t>Usines élévatoires d'eau potable, stations de relèvement d'eaux usées ou pluviales, stations de pompage d'eau d'irrigation,etc., il existe en France plusieurs dizaines de milliers de ces ouvrages et il s'en construit quelques centaines par an. Ce livre essentiellement pratique est le résultat d'un travail approfondi réalisé par la Commission Distribution de l'eau de l'Associa Générale des Hygiénistes et Techniciens Municipaux (AGHTM). Il étudie les équipements hydrauliques, l'alimentation en énergie et les appareils de contrôle et de régulation des stations de pompage. Une attention particulière a été portée sur les dispositions à prendre pour limiter les nuisances causées par ces installations, et assurer la sécurité du personnel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