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médicaments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Lespagnol, Albert/ </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2880200040</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cytotoxiques/ résistance aux Médicament/ </w:t>
            </w:r>
          </w:p>
        </w:tc>
      </w:tr>
    </w:tbl>
    <w:p>
      <w:pPr>
        <w:pStyle w:val="Heading3"/>
      </w:pPr>
      <w:r>
        <w:t>Résumé :</w:t>
      </w:r>
    </w:p>
    <w:p>
      <w:r>
        <w:t>Cet L'ouvrage "Pharmacologie des cancers" est un traité unique en langue française qui fournit un exposé complet et approfondi des bases pharmacologiques des traitements anticancéreux modernes.</w:t>
        <w:br/>
        <w:br/>
        <w:t>L'objectif est de dépasser la simple description des molécules pour expliquer les mécanismes complexes de leur action, de leur métabolisme et des phénomènes de résistance. Le livre est structuré pour couvrir à la fois les concepts fondamentaux et l'application pratique des thérapies.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