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Découvrir Windows 2000 professionnel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Honeycutt, Jerry/ </w:t>
            </w:r>
          </w:p>
        </w:tc>
      </w:tr>
      <w:tr>
        <w:trPr>
          <w:trHeight w:val="567"/>
        </w:trPr>
        <w:tc>
          <w:tcPr>
            <w:tcW w:type="dxa" w:w="3000"/>
          </w:tcPr>
          <w:p>
            <w:r>
              <w:t>Adresse bib.</w:t>
            </w:r>
          </w:p>
        </w:tc>
        <w:tc>
          <w:tcPr>
            <w:tcW w:type="dxa" w:w="7000"/>
          </w:tcPr>
          <w:p>
            <w:r>
              <w:t xml:space="preserve">Microsoft Press/ </w:t>
            </w:r>
          </w:p>
        </w:tc>
      </w:tr>
      <w:tr>
        <w:trPr>
          <w:trHeight w:val="567"/>
        </w:trPr>
        <w:tc>
          <w:tcPr>
            <w:tcW w:type="dxa" w:w="3000"/>
          </w:tcPr>
          <w:p>
            <w:r>
              <w:t>Nombre de Pages</w:t>
            </w:r>
          </w:p>
        </w:tc>
        <w:tc>
          <w:tcPr>
            <w:tcW w:type="dxa" w:w="7000"/>
          </w:tcPr>
          <w:p>
            <w:r>
              <w:t>449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Architecture et méthodologie(N°:None)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2840824965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d’exploitation/ windows 2000/ </w:t>
            </w:r>
          </w:p>
        </w:tc>
      </w:tr>
    </w:tbl>
    <w:p>
      <w:pPr>
        <w:pStyle w:val="Heading3"/>
      </w:pPr>
      <w:r>
        <w:t>Résumé :</w:t>
      </w:r>
    </w:p>
    <w:p>
      <w:r>
        <w:t>Voici le guide indispensable qui vous permettra de tirer le meilleur parti de la puissance et de la flexibilité d'emploi exceptionnelles le Microsoft Windows 2000 Professionnel. Ce premier ouvrage consacré à Windows 2000 Professionnel, vous fera découvrir en avant-première le futur de la famille des produits Windows et vous permettra de préparer, dès à présent, son déploiement. S'appuyant sur les technologies Windows NT, cette nouvelle génération du plus fameux des systèmes d'exploitation bureautiques offre des performances Inégalées, alliées à une facilité d'emploi et de gestion hors pair. Dans ce livre, vous trouverez une présentation et une analyse pragmatiques de ses fonctionnalités, ainsi que de nombreux conseils professionnels et astuces techniques, qui vous permettront d'accélérer sa mise en place, tout en vous aidant à réduire son coût total de possession. Et tout cela de manière abondamment illustrée... Familiarisez-vous avec les caractéristiques et les services clés du logiciel. Comparez les performances et les fonctionnalités de Microsoft Windows 2000 avec celles de Windows NT et Windows 98. Découvrez les avantages compétitifs de l'environnement Microsoft Windows 2000 qui réduiront vos coûts d'exploitation et de possession. Prenez une longueur d'avance sur vos concurrents dans la planification du déploiement en acquérant, aujourd'hui même, une connaissance approfondie sur toutes les implications d'une mise à niveau (spécifications matérielles, compatibilité logicielle, mise en réseau, administration et performances). Bénéficiez d'avis et de conseils des professionnels de Windows 2000, afin de rendre votre déploiement du système d'exploitation plus simple, et de vous permettre d'analyser le chemin de migration qui correspond le mieux à votre contexte.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