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 de béton.T1, generalite, proprietes générales, mécanique experimentale du béton arme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Guerrin, André Louis/ Lavaur, Roger-Claude/ Géry, P.M./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2040094741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constitutifs du béton armé/ déformation de fissuration/ béton non armé/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